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30e1cfa" w14:textId="30e1cf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B0150E">
        <w:rPr>
          <w:color w:val="FF0000"/>
        </w:rPr>
        <w:t>17</w:t>
      </w:r>
      <w:r w:rsidRPr="004559F0" w:rsidR="00AE1F41">
        <w:t>. St-</w:t>
      </w:r>
      <w:r w:rsidR="00B0150E">
        <w:t>1418/2022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B0150E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B0150E">
        <w:t>1418/2022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B0150E" w:rsidRDefault="00B3614A">
      <w:pPr>
        <w:tabs>
          <w:tab w:val="left" w:pos="709"/>
        </w:tabs>
        <w:ind w:left="708"/>
        <w:jc w:val="both"/>
      </w:pPr>
      <w:r w:rsidRPr="004559F0">
        <w:tab/>
      </w:r>
      <w:proofErr w:type="spellStart"/>
      <w:r w:rsidR="00B0150E">
        <w:t>Optimus</w:t>
      </w:r>
      <w:proofErr w:type="spellEnd"/>
      <w:r w:rsidR="00B0150E">
        <w:t xml:space="preserve"> logistika d.o.o., </w:t>
      </w:r>
      <w:proofErr w:type="spellStart"/>
      <w:r w:rsidR="00B0150E">
        <w:t>Putine</w:t>
      </w:r>
      <w:proofErr w:type="spellEnd"/>
      <w:r w:rsidR="00B0150E">
        <w:t xml:space="preserve"> 7, 10291 Zdenci Brdovečki, OIB: 16746695050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150E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0150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0150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0150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0150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0150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5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5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150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15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15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svibnja 2022.</izvorni_sadrzaj>
    <derivirana_varijabla naziv="DomainObject.Predmet.DatumIzradeOptuznogAkta_1">3. svibnja 2022.</derivirana_varijabla>
  </DomainObject.Predmet.DatumIzradeOptuznogAkta>
  <DomainObject.Predmet.DatumIzradeOptuznogAktaFormated>
    <izvorni_sadrzaj>3.5.2022.</izvorni_sadrzaj>
    <derivirana_varijabla naziv="DomainObject.Predmet.DatumIzradeOptuznogAktaFormated_1">3.5.2022.</derivirana_varijabla>
  </DomainObject.Predmet.DatumIzradeOptuznogAktaFormated>
  <DomainObject.Predmet.DatumOsnivanja>
    <izvorni_sadrzaj>4. svibnja 2022.</izvorni_sadrzaj>
    <derivirana_varijabla naziv="DomainObject.Predmet.DatumOsnivanja_1">4.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svibnja 2022.</izvorni_sadrzaj>
    <derivirana_varijabla naziv="DomainObject.Predmet.DatumPrimitkaOptuznogAkta_1">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St-1418/2022</izvorni_sadrzaj>
    <derivirana_varijabla naziv="DomainObject.Predmet.OznakaBroj_1">St-1418/2022</derivirana_varijabla>
  </DomainObject.Predmet.OznakaBroj>
  <DomainObject.Predmet.OznakaBrojOptuznogAkta>
    <izvorni_sadrzaj>04-06-22-2389</izvorni_sadrzaj>
    <derivirana_varijabla naziv="DomainObject.Predmet.OznakaBrojOptuznogAkta_1">04-06-22-2389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logistika d.o.o.</izvorni_sadrzaj>
    <derivirana_varijabla naziv="DomainObject.Predmet.ProtustrankaFormated_1">  Optimus logistika d.o.o.</derivirana_varijabla>
  </DomainObject.Predmet.ProtustrankaFormated>
  <DomainObject.Predmet.ProtustrankaFormatedOIB>
    <izvorni_sadrzaj>  Optimus logistika d.o.o., OIB 16746695050</izvorni_sadrzaj>
    <derivirana_varijabla naziv="DomainObject.Predmet.ProtustrankaFormatedOIB_1">  Optimus logistika d.o.o., OIB 16746695050</derivirana_varijabla>
  </DomainObject.Predmet.ProtustrankaFormatedOIB>
  <DomainObject.Predmet.ProtustrankaFormatedWithAdress>
    <izvorni_sadrzaj> Optimus logistika d.o.o., Putine 7, 10291 Zdenci Brdovečki</izvorni_sadrzaj>
    <derivirana_varijabla naziv="DomainObject.Predmet.ProtustrankaFormatedWithAdress_1"> Optimus logistika d.o.o., Putine 7, 10291 Zdenci Brdovečki</derivirana_varijabla>
  </DomainObject.Predmet.ProtustrankaFormatedWithAdress>
  <DomainObject.Predmet.ProtustrankaFormatedWithAdressOIB>
    <izvorni_sadrzaj> Optimus logistika d.o.o., OIB 16746695050, Putine 7, 10291 Zdenci Brdovečki</izvorni_sadrzaj>
    <derivirana_varijabla naziv="DomainObject.Predmet.ProtustrankaFormatedWithAdressOIB_1"> Optimus logistika d.o.o., OIB 16746695050, Putine 7, 10291 Zdenci Brdovečki</derivirana_varijabla>
  </DomainObject.Predmet.ProtustrankaFormatedWithAdressOIB>
  <DomainObject.Predmet.ProtustrankaWithAdress>
    <izvorni_sadrzaj>Optimus logistika d.o.o. Putine 7, 10291 Zdenci Brdovečki</izvorni_sadrzaj>
    <derivirana_varijabla naziv="DomainObject.Predmet.ProtustrankaWithAdress_1">Optimus logistika d.o.o. Putine 7, 10291 Zdenci Brdovečki</derivirana_varijabla>
  </DomainObject.Predmet.ProtustrankaWithAdress>
  <DomainObject.Predmet.ProtustrankaWithAdressOIB>
    <izvorni_sadrzaj>Optimus logistika d.o.o., OIB 16746695050, Putine 7, 10291 Zdenci Brdovečki</izvorni_sadrzaj>
    <derivirana_varijabla naziv="DomainObject.Predmet.ProtustrankaWithAdressOIB_1">Optimus logistika d.o.o., OIB 16746695050, Putine 7, 10291 Zdenci Brdovečki</derivirana_varijabla>
  </DomainObject.Predmet.ProtustrankaWithAdressOIB>
  <DomainObject.Predmet.ProtustrankaNazivFormated>
    <izvorni_sadrzaj>Optimus logistika d.o.o.</izvorni_sadrzaj>
    <derivirana_varijabla naziv="DomainObject.Predmet.ProtustrankaNazivFormated_1">Optimus logistika d.o.o.</derivirana_varijabla>
  </DomainObject.Predmet.ProtustrankaNazivFormated>
  <DomainObject.Predmet.ProtustrankaNazivFormatedOIB>
    <izvorni_sadrzaj>Optimus logistika d.o.o., OIB 16746695050</izvorni_sadrzaj>
    <derivirana_varijabla naziv="DomainObject.Predmet.ProtustrankaNazivFormatedOIB_1">Optimus logistika d.o.o., OIB 16746695050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Optimus logistika d.o.o.</item>
    </izvorni_sadrzaj>
    <derivirana_varijabla naziv="DomainObject.Predmet.ProtuStrankaListFormated_1">
      <item>Optimus logistika d.o.o.</item>
    </derivirana_varijabla>
  </DomainObject.Predmet.ProtuStrankaListFormated>
  <DomainObject.Predmet.ProtuStrankaListFormatedOIB>
    <izvorni_sadrzaj>
      <item>Optimus logistika d.o.o., OIB 16746695050</item>
    </izvorni_sadrzaj>
    <derivirana_varijabla naziv="DomainObject.Predmet.ProtuStrankaListFormatedOIB_1">
      <item>Optimus logistika d.o.o., OIB 16746695050</item>
    </derivirana_varijabla>
  </DomainObject.Predmet.ProtuStrankaListFormatedOIB>
  <DomainObject.Predmet.ProtuStrankaListFormatedWithAdress>
    <izvorni_sadrzaj>
      <item>Optimus logistika d.o.o., Putine 7, 10291 Zdenci Brdovečki</item>
    </izvorni_sadrzaj>
    <derivirana_varijabla naziv="DomainObject.Predmet.ProtuStrankaListFormatedWithAdress_1">
      <item>Optimus logistika d.o.o., Putine 7, 10291 Zdenci Brdovečki</item>
    </derivirana_varijabla>
  </DomainObject.Predmet.ProtuStrankaListFormatedWithAdress>
  <DomainObject.Predmet.ProtuStrankaListFormatedWithAdressOIB>
    <izvorni_sadrzaj>
      <item>Optimus logistika d.o.o., OIB 16746695050, Putine 7, 10291 Zdenci Brdovečki</item>
    </izvorni_sadrzaj>
    <derivirana_varijabla naziv="DomainObject.Predmet.ProtuStrankaListFormatedWithAdressOIB_1">
      <item>Optimus logistika d.o.o., OIB 16746695050, Putine 7, 10291 Zdenci Brdovečki</item>
    </derivirana_varijabla>
  </DomainObject.Predmet.ProtuStrankaListFormatedWithAdressOIB>
  <DomainObject.Predmet.ProtuStrankaListNazivFormated>
    <izvorni_sadrzaj>
      <item>Optimus logistika d.o.o.</item>
    </izvorni_sadrzaj>
    <derivirana_varijabla naziv="DomainObject.Predmet.ProtuStrankaListNazivFormated_1">
      <item>Optimus logistika d.o.o.</item>
    </derivirana_varijabla>
  </DomainObject.Predmet.ProtuStrankaListNazivFormated>
  <DomainObject.Predmet.ProtuStrankaListNazivFormatedOIB>
    <izvorni_sadrzaj>
      <item>Optimus logistika d.o.o., OIB 16746695050</item>
    </izvorni_sadrzaj>
    <derivirana_varijabla naziv="DomainObject.Predmet.ProtuStrankaListNazivFormatedOIB_1">
      <item>Optimus logistika d.o.o., OIB 16746695050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Optimus logistika d.o.o.</izvorni_sadrzaj>
    <derivirana_varijabla naziv="DomainObject.Predmet.ProtustrankaIDrugi_1">Optimus logistika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Optimus logistika d.o.o., OIB 16746695050, Putine 7, 10291 Zdenci Brdovečki</izvorni_sadrzaj>
    <derivirana_varijabla naziv="DomainObject.Predmet.ProtustrankaIDrugiAdressOIB_1">Optimus logistika d.o.o., OIB 16746695050, Putine 7,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logistika d.o.o.</item>
      <item>Financijska agencija</item>
    </izvorni_sadrzaj>
    <derivirana_varijabla naziv="DomainObject.Predmet.SudioniciListNaziv_1">
      <item>Optimus logistika d.o.o.</item>
      <item>Financijska agencija</item>
    </derivirana_varijabla>
  </DomainObject.Predmet.SudioniciListNaziv>
  <DomainObject.Predmet.SudioniciListAdressOIB>
    <izvorni_sadrzaj>
      <item>Optimus logistika d.o.o., OIB 16746695050, Putine 7,10291 Zdenci Brdovečki</item>
      <item>Financijska agencija, OIB 85821130368, TRG SVIBANJSKIH ŽRTAVA 1995. 1,10000 Zagreb</item>
    </izvorni_sadrzaj>
    <derivirana_varijabla naziv="DomainObject.Predmet.SudioniciListAdressOIB_1">
      <item>Optimus logistika d.o.o., OIB 16746695050, Putine 7,10291 Zdenci Brdovečki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16746695050</item>
      <item>, OIB 85821130368</item>
    </izvorni_sadrzaj>
    <derivirana_varijabla naziv="DomainObject.Predmet.SudioniciListNazivOIB_1">
      <item>, OIB 16746695050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814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